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9073"/>
      </w:tblGrid>
      <w:tr w:rsidR="00D2712D" w:rsidRPr="00D2712D" w:rsidTr="00D2712D">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8983"/>
            </w:tblGrid>
            <w:tr w:rsidR="00417486" w:rsidRPr="00417486" w:rsidTr="00417486">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8893"/>
                  </w:tblGrid>
                  <w:tr w:rsidR="00C75601" w:rsidRPr="00C75601" w:rsidTr="00C75601">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8803"/>
                        </w:tblGrid>
                        <w:tr w:rsidR="0015696D" w:rsidRPr="0015696D" w:rsidTr="0015696D">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8713"/>
                              </w:tblGrid>
                              <w:tr w:rsidR="00C01B52" w:rsidRPr="00C01B52" w:rsidTr="00C01B52">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42"/>
                                      <w:gridCol w:w="81"/>
                                    </w:tblGrid>
                                    <w:tr w:rsidR="00444D1B" w:rsidRPr="00444D1B" w:rsidTr="00444D1B">
                                      <w:trPr>
                                        <w:trHeight w:val="50"/>
                                        <w:tblCellSpacing w:w="15" w:type="dxa"/>
                                      </w:trPr>
                                      <w:tc>
                                        <w:tcPr>
                                          <w:tcW w:w="0" w:type="auto"/>
                                          <w:vAlign w:val="center"/>
                                          <w:hideMark/>
                                        </w:tcPr>
                                        <w:tbl>
                                          <w:tblPr>
                                            <w:tblW w:w="8280" w:type="dxa"/>
                                            <w:tblCellSpacing w:w="15" w:type="dxa"/>
                                            <w:tblCellMar>
                                              <w:top w:w="15" w:type="dxa"/>
                                              <w:left w:w="15" w:type="dxa"/>
                                              <w:bottom w:w="15" w:type="dxa"/>
                                              <w:right w:w="15" w:type="dxa"/>
                                            </w:tblCellMar>
                                            <w:tblLook w:val="04A0" w:firstRow="1" w:lastRow="0" w:firstColumn="1" w:lastColumn="0" w:noHBand="0" w:noVBand="1"/>
                                          </w:tblPr>
                                          <w:tblGrid>
                                            <w:gridCol w:w="8467"/>
                                          </w:tblGrid>
                                          <w:tr w:rsidR="00950833" w:rsidRPr="00950833" w:rsidTr="00950833">
                                            <w:trPr>
                                              <w:tblCellSpacing w:w="15" w:type="dxa"/>
                                            </w:trPr>
                                            <w:tc>
                                              <w:tcPr>
                                                <w:tcW w:w="4964" w:type="pct"/>
                                                <w:vAlign w:val="center"/>
                                                <w:hideMark/>
                                              </w:tcPr>
                                              <w:tbl>
                                                <w:tblPr>
                                                  <w:tblW w:w="8377" w:type="dxa"/>
                                                  <w:tblCellSpacing w:w="15" w:type="dxa"/>
                                                  <w:tblCellMar>
                                                    <w:top w:w="15" w:type="dxa"/>
                                                    <w:left w:w="15" w:type="dxa"/>
                                                    <w:bottom w:w="15" w:type="dxa"/>
                                                    <w:right w:w="15" w:type="dxa"/>
                                                  </w:tblCellMar>
                                                  <w:tblLook w:val="04A0" w:firstRow="1" w:lastRow="0" w:firstColumn="1" w:lastColumn="0" w:noHBand="0" w:noVBand="1"/>
                                                </w:tblPr>
                                                <w:tblGrid>
                                                  <w:gridCol w:w="8377"/>
                                                </w:tblGrid>
                                                <w:tr w:rsidR="00013E5A" w:rsidRPr="00013E5A" w:rsidTr="00013E5A">
                                                  <w:trPr>
                                                    <w:tblCellSpacing w:w="15" w:type="dxa"/>
                                                  </w:trPr>
                                                  <w:tc>
                                                    <w:tcPr>
                                                      <w:tcW w:w="4964" w:type="pct"/>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8121"/>
                                                      </w:tblGrid>
                                                      <w:tr w:rsidR="00907859" w:rsidRPr="00907859" w:rsidTr="00907859">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7870"/>
                                                            </w:tblGrid>
                                                            <w:tr w:rsidR="001D4E38" w:rsidRPr="001D4E38" w:rsidTr="001D4E38">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7624"/>
                                                                  </w:tblGrid>
                                                                  <w:tr w:rsidR="00EF7B36" w:rsidRPr="00EF7B36" w:rsidTr="00EF7B36">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7383"/>
                                                                        </w:tblGrid>
                                                                        <w:tr w:rsidR="00987E0F" w:rsidRPr="00987E0F" w:rsidTr="00987E0F">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7147"/>
                                                                              </w:tblGrid>
                                                                              <w:tr w:rsidR="008053B1" w:rsidRPr="008053B1" w:rsidTr="008053B1">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6916"/>
                                                                                    </w:tblGrid>
                                                                                    <w:tr w:rsidR="0088308F" w:rsidRPr="0088308F" w:rsidTr="0088308F">
                                                                                      <w:trPr>
                                                                                        <w:tblCellSpacing w:w="15" w:type="dxa"/>
                                                                                      </w:trPr>
                                                                                      <w:tc>
                                                                                        <w:tcPr>
                                                                                          <w:tcW w:w="0" w:type="auto"/>
                                                                                          <w:vAlign w:val="center"/>
                                                                                          <w:hideMark/>
                                                                                        </w:tcPr>
                                                                                        <w:p w:rsidR="00874043" w:rsidRPr="00874043" w:rsidRDefault="00D2712D" w:rsidP="00874043">
                                                                                          <w:pPr>
                                                                                            <w:jc w:val="center"/>
                                                                                            <w:rPr>
                                                                                              <w:rFonts w:ascii="Times New Roman" w:eastAsia="Times New Roman" w:hAnsi="Times New Roman" w:cs="Times New Roman"/>
                                                                                              <w:sz w:val="24"/>
                                                                                              <w:szCs w:val="24"/>
                                                                                              <w:lang w:eastAsia="fr-FR"/>
                                                                                            </w:rPr>
                                                                                          </w:pPr>
                                                                                          <w:r w:rsidRPr="00874043">
                                                                                            <w:rPr>
                                                                                              <w:rFonts w:ascii="Times New Roman" w:eastAsia="Times New Roman" w:hAnsi="Times New Roman" w:cs="Times New Roman"/>
                                                                                              <w:noProof/>
                                                                                              <w:sz w:val="28"/>
                                                                                              <w:szCs w:val="28"/>
                                                                                              <w:lang w:eastAsia="fr-FR"/>
                                                                                            </w:rPr>
                                                                                            <w:drawing>
                                                                                              <wp:anchor distT="0" distB="0" distL="114300" distR="114300" simplePos="0" relativeHeight="251658240" behindDoc="1" locked="0" layoutInCell="1" allowOverlap="1" wp14:anchorId="05F9EE9D" wp14:editId="6043AF89">
                                                                                                <wp:simplePos x="0" y="0"/>
                                                                                                <wp:positionH relativeFrom="column">
                                                                                                  <wp:posOffset>-442595</wp:posOffset>
                                                                                                </wp:positionH>
                                                                                                <wp:positionV relativeFrom="paragraph">
                                                                                                  <wp:posOffset>-480695</wp:posOffset>
                                                                                                </wp:positionV>
                                                                                                <wp:extent cx="819150" cy="1215983"/>
                                                                                                <wp:effectExtent l="0" t="0" r="0"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1215983"/>
                                                                                                        </a:xfrm>
                                                                                                        <a:prstGeom prst="rect">
                                                                                                          <a:avLst/>
                                                                                                        </a:prstGeom>
                                                                                                      </pic:spPr>
                                                                                                    </pic:pic>
                                                                                                  </a:graphicData>
                                                                                                </a:graphic>
                                                                                                <wp14:sizeRelH relativeFrom="page">
                                                                                                  <wp14:pctWidth>0</wp14:pctWidth>
                                                                                                </wp14:sizeRelH>
                                                                                                <wp14:sizeRelV relativeFrom="page">
                                                                                                  <wp14:pctHeight>0</wp14:pctHeight>
                                                                                                </wp14:sizeRelV>
                                                                                              </wp:anchor>
                                                                                            </w:drawing>
                                                                                          </w:r>
                                                                                          <w:r w:rsidR="00874043" w:rsidRPr="00874043">
                                                                                            <w:rPr>
                                                                                              <w:rFonts w:ascii="Times New Roman" w:eastAsia="Times New Roman" w:hAnsi="Times New Roman" w:cs="Times New Roman"/>
                                                                                              <w:b/>
                                                                                              <w:bCs/>
                                                                                              <w:sz w:val="28"/>
                                                                                              <w:szCs w:val="28"/>
                                                                                              <w:lang w:eastAsia="fr-FR"/>
                                                                                            </w:rPr>
                                                                                            <w:t>Avis de Soutenance</w:t>
                                                                                          </w:r>
                                                                                          <w:r w:rsidR="00874043" w:rsidRPr="00874043">
                                                                                            <w:rPr>
                                                                                              <w:rFonts w:ascii="Times New Roman" w:eastAsia="Times New Roman" w:hAnsi="Times New Roman" w:cs="Times New Roman"/>
                                                                                              <w:sz w:val="28"/>
                                                                                              <w:szCs w:val="28"/>
                                                                                              <w:lang w:eastAsia="fr-FR"/>
                                                                                            </w:rPr>
                                                                                            <w:t xml:space="preserve"> </w:t>
                                                                                          </w:r>
                                                                                          <w:r w:rsidR="00874043" w:rsidRPr="00874043">
                                                                                            <w:rPr>
                                                                                              <w:rFonts w:ascii="Times New Roman" w:eastAsia="Times New Roman" w:hAnsi="Times New Roman" w:cs="Times New Roman"/>
                                                                                              <w:sz w:val="28"/>
                                                                                              <w:szCs w:val="28"/>
                                                                                              <w:lang w:eastAsia="fr-FR"/>
                                                                                            </w:rPr>
                                                                                            <w:br/>
                                                                                          </w:r>
                                                                                          <w:r w:rsidR="00874043" w:rsidRPr="00874043">
                                                                                            <w:rPr>
                                                                                              <w:rFonts w:ascii="Times New Roman" w:eastAsia="Times New Roman" w:hAnsi="Times New Roman" w:cs="Times New Roman"/>
                                                                                              <w:sz w:val="28"/>
                                                                                              <w:szCs w:val="28"/>
                                                                                              <w:lang w:eastAsia="fr-FR"/>
                                                                                            </w:rPr>
                                                                                            <w:br/>
                                                                                            <w:t>Madame Jennifer EXBRAYAT</w:t>
                                                                                          </w:r>
                                                                                          <w:r w:rsidR="00874043" w:rsidRPr="00874043">
                                                                                            <w:rPr>
                                                                                              <w:rFonts w:ascii="Times New Roman" w:eastAsia="Times New Roman" w:hAnsi="Times New Roman" w:cs="Times New Roman"/>
                                                                                              <w:sz w:val="24"/>
                                                                                              <w:szCs w:val="24"/>
                                                                                              <w:lang w:eastAsia="fr-FR"/>
                                                                                            </w:rPr>
                                                                                            <w:br/>
                                                                                          </w:r>
                                                                                          <w:r w:rsidR="00874043" w:rsidRPr="00874043">
                                                                                            <w:rPr>
                                                                                              <w:rFonts w:ascii="Times New Roman" w:eastAsia="Times New Roman" w:hAnsi="Times New Roman" w:cs="Times New Roman"/>
                                                                                              <w:sz w:val="24"/>
                                                                                              <w:szCs w:val="24"/>
                                                                                              <w:lang w:eastAsia="fr-FR"/>
                                                                                            </w:rPr>
                                                                                            <w:br/>
                                                                                            <w:t xml:space="preserve">Droit - EDSJP Toulouse </w:t>
                                                                                          </w:r>
                                                                                          <w:r w:rsidR="00874043" w:rsidRPr="00874043">
                                                                                            <w:rPr>
                                                                                              <w:rFonts w:ascii="Times New Roman" w:eastAsia="Times New Roman" w:hAnsi="Times New Roman" w:cs="Times New Roman"/>
                                                                                              <w:sz w:val="24"/>
                                                                                              <w:szCs w:val="24"/>
                                                                                              <w:lang w:eastAsia="fr-FR"/>
                                                                                            </w:rPr>
                                                                                            <w:br/>
                                                                                          </w:r>
                                                                                          <w:r w:rsidR="00874043" w:rsidRPr="00874043">
                                                                                            <w:rPr>
                                                                                              <w:rFonts w:ascii="Times New Roman" w:eastAsia="Times New Roman" w:hAnsi="Times New Roman" w:cs="Times New Roman"/>
                                                                                              <w:sz w:val="20"/>
                                                                                              <w:szCs w:val="20"/>
                                                                                              <w:lang w:eastAsia="fr-FR"/>
                                                                                            </w:rPr>
                                                                                            <w:br/>
                                                                                            <w:t>Soutiendra publiquement ses travaux de thèse intitulés</w:t>
                                                                                          </w:r>
                                                                                          <w:r w:rsidR="00874043" w:rsidRPr="00874043">
                                                                                            <w:rPr>
                                                                                              <w:rFonts w:ascii="Times New Roman" w:eastAsia="Times New Roman" w:hAnsi="Times New Roman" w:cs="Times New Roman"/>
                                                                                              <w:sz w:val="20"/>
                                                                                              <w:szCs w:val="20"/>
                                                                                              <w:lang w:eastAsia="fr-FR"/>
                                                                                            </w:rPr>
                                                                                            <w:br/>
                                                                                          </w:r>
                                                                                          <w:r w:rsidR="00874043" w:rsidRPr="00874043">
                                                                                            <w:rPr>
                                                                                              <w:rFonts w:ascii="Times New Roman" w:eastAsia="Times New Roman" w:hAnsi="Times New Roman" w:cs="Times New Roman"/>
                                                                                              <w:sz w:val="20"/>
                                                                                              <w:szCs w:val="20"/>
                                                                                              <w:lang w:eastAsia="fr-FR"/>
                                                                                            </w:rPr>
                                                                                            <w:br/>
                                                                                          </w:r>
                                                                                          <w:r w:rsidR="00874043" w:rsidRPr="00874043">
                                                                                            <w:rPr>
                                                                                              <w:rFonts w:ascii="Times New Roman" w:eastAsia="Times New Roman" w:hAnsi="Times New Roman" w:cs="Times New Roman"/>
                                                                                              <w:i/>
                                                                                              <w:iCs/>
                                                                                              <w:sz w:val="20"/>
                                                                                              <w:szCs w:val="20"/>
                                                                                              <w:lang w:eastAsia="fr-FR"/>
                                                                                            </w:rPr>
                                                                                            <w:t>La contractualisation en droit des personnes</w:t>
                                                                                          </w:r>
                                                                                          <w:r w:rsidR="00874043" w:rsidRPr="00874043">
                                                                                            <w:rPr>
                                                                                              <w:rFonts w:ascii="Times New Roman" w:eastAsia="Times New Roman" w:hAnsi="Times New Roman" w:cs="Times New Roman"/>
                                                                                              <w:sz w:val="20"/>
                                                                                              <w:szCs w:val="20"/>
                                                                                              <w:lang w:eastAsia="fr-FR"/>
                                                                                            </w:rPr>
                                                                                            <w:t xml:space="preserve"> </w:t>
                                                                                          </w:r>
                                                                                          <w:r w:rsidR="00874043" w:rsidRPr="00874043">
                                                                                            <w:rPr>
                                                                                              <w:rFonts w:ascii="Times New Roman" w:eastAsia="Times New Roman" w:hAnsi="Times New Roman" w:cs="Times New Roman"/>
                                                                                              <w:sz w:val="20"/>
                                                                                              <w:szCs w:val="20"/>
                                                                                              <w:lang w:eastAsia="fr-FR"/>
                                                                                            </w:rPr>
                                                                                            <w:br/>
                                                                                          </w:r>
                                                                                          <w:r w:rsidR="00874043" w:rsidRPr="00874043">
                                                                                            <w:rPr>
                                                                                              <w:rFonts w:ascii="Times New Roman" w:eastAsia="Times New Roman" w:hAnsi="Times New Roman" w:cs="Times New Roman"/>
                                                                                              <w:sz w:val="20"/>
                                                                                              <w:szCs w:val="20"/>
                                                                                              <w:lang w:eastAsia="fr-FR"/>
                                                                                            </w:rPr>
                                                                                            <w:br/>
                                                                                            <w:t xml:space="preserve">dirigés par Monsieur Julien THERON </w:t>
                                                                                          </w:r>
                                                                                          <w:r w:rsidR="00874043" w:rsidRPr="00874043">
                                                                                            <w:rPr>
                                                                                              <w:rFonts w:ascii="Times New Roman" w:eastAsia="Times New Roman" w:hAnsi="Times New Roman" w:cs="Times New Roman"/>
                                                                                              <w:sz w:val="20"/>
                                                                                              <w:szCs w:val="20"/>
                                                                                              <w:lang w:eastAsia="fr-FR"/>
                                                                                            </w:rPr>
                                                                                            <w:br/>
                                                                                          </w:r>
                                                                                          <w:r w:rsidR="00874043" w:rsidRPr="00874043">
                                                                                            <w:rPr>
                                                                                              <w:rFonts w:ascii="Times New Roman" w:eastAsia="Times New Roman" w:hAnsi="Times New Roman" w:cs="Times New Roman"/>
                                                                                              <w:sz w:val="20"/>
                                                                                              <w:szCs w:val="20"/>
                                                                                              <w:lang w:eastAsia="fr-FR"/>
                                                                                            </w:rPr>
                                                                                            <w:br/>
                                                                                            <w:t xml:space="preserve">Soutenance prévue le </w:t>
                                                                                          </w:r>
                                                                                          <w:r w:rsidR="00874043" w:rsidRPr="00874043">
                                                                                            <w:rPr>
                                                                                              <w:rFonts w:ascii="Times New Roman" w:eastAsia="Times New Roman" w:hAnsi="Times New Roman" w:cs="Times New Roman"/>
                                                                                              <w:b/>
                                                                                              <w:bCs/>
                                                                                              <w:i/>
                                                                                              <w:iCs/>
                                                                                              <w:sz w:val="20"/>
                                                                                              <w:szCs w:val="20"/>
                                                                                              <w:lang w:eastAsia="fr-FR"/>
                                                                                            </w:rPr>
                                                                                            <w:t xml:space="preserve">vendredi 07 décembre 2018 </w:t>
                                                                                          </w:r>
                                                                                          <w:r w:rsidR="00874043" w:rsidRPr="00874043">
                                                                                            <w:rPr>
                                                                                              <w:rFonts w:ascii="Times New Roman" w:eastAsia="Times New Roman" w:hAnsi="Times New Roman" w:cs="Times New Roman"/>
                                                                                              <w:sz w:val="20"/>
                                                                                              <w:szCs w:val="20"/>
                                                                                              <w:lang w:eastAsia="fr-FR"/>
                                                                                            </w:rPr>
                                                                                            <w:t>à h00</w:t>
                                                                                          </w:r>
                                                                                          <w:r w:rsidR="00874043" w:rsidRPr="00874043">
                                                                                            <w:rPr>
                                                                                              <w:rFonts w:ascii="Times New Roman" w:eastAsia="Times New Roman" w:hAnsi="Times New Roman" w:cs="Times New Roman"/>
                                                                                              <w:sz w:val="20"/>
                                                                                              <w:szCs w:val="20"/>
                                                                                              <w:lang w:eastAsia="fr-FR"/>
                                                                                            </w:rPr>
                                                                                            <w:br/>
                                                                                            <w:t xml:space="preserve">Lieu :   Université Toulouse 1 Capitole 2 rue du Doyen Gabriel Marty 31000 Toulouse </w:t>
                                                                                          </w:r>
                                                                                          <w:r w:rsidR="00874043" w:rsidRPr="00874043">
                                                                                            <w:rPr>
                                                                                              <w:rFonts w:ascii="Times New Roman" w:eastAsia="Times New Roman" w:hAnsi="Times New Roman" w:cs="Times New Roman"/>
                                                                                              <w:sz w:val="20"/>
                                                                                              <w:szCs w:val="20"/>
                                                                                              <w:lang w:eastAsia="fr-FR"/>
                                                                                            </w:rPr>
                                                                                            <w:br/>
                                                                                            <w:t xml:space="preserve">salle des thèses </w:t>
                                                                                          </w:r>
                                                                                          <w:bookmarkStart w:id="0" w:name="_GoBack"/>
                                                                                          <w:bookmarkEnd w:id="0"/>
                                                                                          <w:r w:rsidR="00874043" w:rsidRPr="00874043">
                                                                                            <w:rPr>
                                                                                              <w:rFonts w:ascii="Times New Roman" w:eastAsia="Times New Roman" w:hAnsi="Times New Roman" w:cs="Times New Roman"/>
                                                                                              <w:sz w:val="20"/>
                                                                                              <w:szCs w:val="20"/>
                                                                                              <w:lang w:eastAsia="fr-FR"/>
                                                                                            </w:rPr>
                                                                                            <w:br/>
                                                                                          </w:r>
                                                                                          <w:r w:rsidR="00874043" w:rsidRPr="00874043">
                                                                                            <w:rPr>
                                                                                              <w:rFonts w:ascii="Times New Roman" w:eastAsia="Times New Roman" w:hAnsi="Times New Roman" w:cs="Times New Roman"/>
                                                                                              <w:sz w:val="20"/>
                                                                                              <w:szCs w:val="20"/>
                                                                                              <w:lang w:eastAsia="fr-FR"/>
                                                                                            </w:rPr>
                                                                                            <w:br/>
                                                                                          </w:r>
                                                                                          <w:r w:rsidR="00874043" w:rsidRPr="00874043">
                                                                                            <w:rPr>
                                                                                              <w:rFonts w:ascii="Times New Roman" w:eastAsia="Times New Roman" w:hAnsi="Times New Roman" w:cs="Times New Roman"/>
                                                                                              <w:b/>
                                                                                              <w:bCs/>
                                                                                              <w:sz w:val="20"/>
                                                                                              <w:szCs w:val="20"/>
                                                                                              <w:lang w:eastAsia="fr-FR"/>
                                                                                            </w:rPr>
                                                                                            <w:t>Composition du jury proposé</w:t>
                                                                                          </w:r>
                                                                                          <w:r w:rsidR="00874043" w:rsidRPr="00874043">
                                                                                            <w:rPr>
                                                                                              <w:rFonts w:ascii="Times New Roman" w:eastAsia="Times New Roman" w:hAnsi="Times New Roman" w:cs="Times New Roman"/>
                                                                                              <w:b/>
                                                                                              <w:bCs/>
                                                                                              <w:sz w:val="24"/>
                                                                                              <w:szCs w:val="24"/>
                                                                                              <w:lang w:eastAsia="fr-FR"/>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26"/>
                                                                                            <w:gridCol w:w="105"/>
                                                                                            <w:gridCol w:w="2436"/>
                                                                                            <w:gridCol w:w="105"/>
                                                                                            <w:gridCol w:w="1354"/>
                                                                                          </w:tblGrid>
                                                                                          <w:tr w:rsidR="00874043" w:rsidRPr="00874043" w:rsidTr="00874043">
                                                                                            <w:trPr>
                                                                                              <w:tblCellSpacing w:w="15" w:type="dxa"/>
                                                                                            </w:trPr>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18"/>
                                                                                                    <w:szCs w:val="18"/>
                                                                                                    <w:lang w:eastAsia="fr-FR"/>
                                                                                                  </w:rPr>
                                                                                                </w:pPr>
                                                                                                <w:r w:rsidRPr="00874043">
                                                                                                  <w:rPr>
                                                                                                    <w:rFonts w:ascii="Times New Roman" w:eastAsia="Times New Roman" w:hAnsi="Times New Roman" w:cs="Times New Roman"/>
                                                                                                    <w:sz w:val="18"/>
                                                                                                    <w:szCs w:val="18"/>
                                                                                                    <w:lang w:eastAsia="fr-FR"/>
                                                                                                  </w:rPr>
                                                                                                  <w:t>M. Julien </w:t>
                                                                                                </w:r>
                                                                                                <w:r w:rsidRPr="00874043">
                                                                                                  <w:rPr>
                                                                                                    <w:rFonts w:ascii="Times New Roman" w:eastAsia="Times New Roman" w:hAnsi="Times New Roman" w:cs="Times New Roman"/>
                                                                                                    <w:caps/>
                                                                                                    <w:sz w:val="18"/>
                                                                                                    <w:szCs w:val="18"/>
                                                                                                    <w:lang w:eastAsia="fr-FR"/>
                                                                                                  </w:rPr>
                                                                                                  <w:t>THERON</w:t>
                                                                                                </w:r>
                                                                                                <w:r w:rsidRPr="00874043">
                                                                                                  <w:rPr>
                                                                                                    <w:rFonts w:ascii="Times New Roman" w:eastAsia="Times New Roman" w:hAnsi="Times New Roman" w:cs="Times New Roman"/>
                                                                                                    <w:sz w:val="18"/>
                                                                                                    <w:szCs w:val="18"/>
                                                                                                    <w:lang w:eastAsia="fr-FR"/>
                                                                                                  </w:rPr>
                                                                                                  <w:t xml:space="preserve"> </w:t>
                                                                                                </w:r>
                                                                                              </w:p>
                                                                                            </w:tc>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18"/>
                                                                                                    <w:szCs w:val="18"/>
                                                                                                    <w:lang w:eastAsia="fr-FR"/>
                                                                                                  </w:rPr>
                                                                                                </w:pPr>
                                                                                                <w:r w:rsidRPr="00874043">
                                                                                                  <w:rPr>
                                                                                                    <w:rFonts w:ascii="Times New Roman" w:eastAsia="Times New Roman" w:hAnsi="Times New Roman" w:cs="Times New Roman"/>
                                                                                                    <w:sz w:val="18"/>
                                                                                                    <w:szCs w:val="18"/>
                                                                                                    <w:lang w:eastAsia="fr-FR"/>
                                                                                                  </w:rPr>
                                                                                                  <w:t> </w:t>
                                                                                                </w:r>
                                                                                              </w:p>
                                                                                            </w:tc>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18"/>
                                                                                                    <w:szCs w:val="18"/>
                                                                                                    <w:lang w:eastAsia="fr-FR"/>
                                                                                                  </w:rPr>
                                                                                                </w:pPr>
                                                                                                <w:r w:rsidRPr="00874043">
                                                                                                  <w:rPr>
                                                                                                    <w:rFonts w:ascii="Times New Roman" w:eastAsia="Times New Roman" w:hAnsi="Times New Roman" w:cs="Times New Roman"/>
                                                                                                    <w:sz w:val="18"/>
                                                                                                    <w:szCs w:val="18"/>
                                                                                                    <w:lang w:eastAsia="fr-FR"/>
                                                                                                  </w:rPr>
                                                                                                  <w:t>Université Toulouse 1 Capitole</w:t>
                                                                                                </w:r>
                                                                                              </w:p>
                                                                                            </w:tc>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18"/>
                                                                                                    <w:szCs w:val="18"/>
                                                                                                    <w:lang w:eastAsia="fr-FR"/>
                                                                                                  </w:rPr>
                                                                                                </w:pPr>
                                                                                                <w:r w:rsidRPr="00874043">
                                                                                                  <w:rPr>
                                                                                                    <w:rFonts w:ascii="Times New Roman" w:eastAsia="Times New Roman" w:hAnsi="Times New Roman" w:cs="Times New Roman"/>
                                                                                                    <w:sz w:val="18"/>
                                                                                                    <w:szCs w:val="18"/>
                                                                                                    <w:lang w:eastAsia="fr-FR"/>
                                                                                                  </w:rPr>
                                                                                                  <w:t> </w:t>
                                                                                                </w:r>
                                                                                              </w:p>
                                                                                            </w:tc>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18"/>
                                                                                                    <w:szCs w:val="18"/>
                                                                                                    <w:lang w:eastAsia="fr-FR"/>
                                                                                                  </w:rPr>
                                                                                                </w:pPr>
                                                                                                <w:r w:rsidRPr="00874043">
                                                                                                  <w:rPr>
                                                                                                    <w:rFonts w:ascii="Times New Roman" w:eastAsia="Times New Roman" w:hAnsi="Times New Roman" w:cs="Times New Roman"/>
                                                                                                    <w:sz w:val="18"/>
                                                                                                    <w:szCs w:val="18"/>
                                                                                                    <w:lang w:eastAsia="fr-FR"/>
                                                                                                  </w:rPr>
                                                                                                  <w:t xml:space="preserve">Directeur de thèse </w:t>
                                                                                                </w:r>
                                                                                              </w:p>
                                                                                            </w:tc>
                                                                                          </w:tr>
                                                                                          <w:tr w:rsidR="00874043" w:rsidRPr="00874043" w:rsidTr="00874043">
                                                                                            <w:trPr>
                                                                                              <w:tblCellSpacing w:w="15" w:type="dxa"/>
                                                                                            </w:trPr>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18"/>
                                                                                                    <w:szCs w:val="18"/>
                                                                                                    <w:lang w:eastAsia="fr-FR"/>
                                                                                                  </w:rPr>
                                                                                                </w:pPr>
                                                                                                <w:r w:rsidRPr="00874043">
                                                                                                  <w:rPr>
                                                                                                    <w:rFonts w:ascii="Times New Roman" w:eastAsia="Times New Roman" w:hAnsi="Times New Roman" w:cs="Times New Roman"/>
                                                                                                    <w:sz w:val="18"/>
                                                                                                    <w:szCs w:val="18"/>
                                                                                                    <w:lang w:eastAsia="fr-FR"/>
                                                                                                  </w:rPr>
                                                                                                  <w:t>Mme Marie-Hélène </w:t>
                                                                                                </w:r>
                                                                                                <w:r w:rsidRPr="00874043">
                                                                                                  <w:rPr>
                                                                                                    <w:rFonts w:ascii="Times New Roman" w:eastAsia="Times New Roman" w:hAnsi="Times New Roman" w:cs="Times New Roman"/>
                                                                                                    <w:caps/>
                                                                                                    <w:sz w:val="18"/>
                                                                                                    <w:szCs w:val="18"/>
                                                                                                    <w:lang w:eastAsia="fr-FR"/>
                                                                                                  </w:rPr>
                                                                                                  <w:t>MONSÈRIÉ-BON</w:t>
                                                                                                </w:r>
                                                                                                <w:r w:rsidRPr="00874043">
                                                                                                  <w:rPr>
                                                                                                    <w:rFonts w:ascii="Times New Roman" w:eastAsia="Times New Roman" w:hAnsi="Times New Roman" w:cs="Times New Roman"/>
                                                                                                    <w:sz w:val="18"/>
                                                                                                    <w:szCs w:val="18"/>
                                                                                                    <w:lang w:eastAsia="fr-FR"/>
                                                                                                  </w:rPr>
                                                                                                  <w:t xml:space="preserve"> </w:t>
                                                                                                </w:r>
                                                                                              </w:p>
                                                                                            </w:tc>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18"/>
                                                                                                    <w:szCs w:val="18"/>
                                                                                                    <w:lang w:eastAsia="fr-FR"/>
                                                                                                  </w:rPr>
                                                                                                </w:pPr>
                                                                                                <w:r w:rsidRPr="00874043">
                                                                                                  <w:rPr>
                                                                                                    <w:rFonts w:ascii="Times New Roman" w:eastAsia="Times New Roman" w:hAnsi="Times New Roman" w:cs="Times New Roman"/>
                                                                                                    <w:sz w:val="18"/>
                                                                                                    <w:szCs w:val="18"/>
                                                                                                    <w:lang w:eastAsia="fr-FR"/>
                                                                                                  </w:rPr>
                                                                                                  <w:t> </w:t>
                                                                                                </w:r>
                                                                                              </w:p>
                                                                                            </w:tc>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18"/>
                                                                                                    <w:szCs w:val="18"/>
                                                                                                    <w:lang w:eastAsia="fr-FR"/>
                                                                                                  </w:rPr>
                                                                                                </w:pPr>
                                                                                                <w:r w:rsidRPr="00874043">
                                                                                                  <w:rPr>
                                                                                                    <w:rFonts w:ascii="Times New Roman" w:eastAsia="Times New Roman" w:hAnsi="Times New Roman" w:cs="Times New Roman"/>
                                                                                                    <w:sz w:val="18"/>
                                                                                                    <w:szCs w:val="18"/>
                                                                                                    <w:lang w:eastAsia="fr-FR"/>
                                                                                                  </w:rPr>
                                                                                                  <w:t>Université Paris II Panthéon-Assas</w:t>
                                                                                                </w:r>
                                                                                              </w:p>
                                                                                            </w:tc>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18"/>
                                                                                                    <w:szCs w:val="18"/>
                                                                                                    <w:lang w:eastAsia="fr-FR"/>
                                                                                                  </w:rPr>
                                                                                                </w:pPr>
                                                                                                <w:r w:rsidRPr="00874043">
                                                                                                  <w:rPr>
                                                                                                    <w:rFonts w:ascii="Times New Roman" w:eastAsia="Times New Roman" w:hAnsi="Times New Roman" w:cs="Times New Roman"/>
                                                                                                    <w:sz w:val="18"/>
                                                                                                    <w:szCs w:val="18"/>
                                                                                                    <w:lang w:eastAsia="fr-FR"/>
                                                                                                  </w:rPr>
                                                                                                  <w:t> </w:t>
                                                                                                </w:r>
                                                                                              </w:p>
                                                                                            </w:tc>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18"/>
                                                                                                    <w:szCs w:val="18"/>
                                                                                                    <w:lang w:eastAsia="fr-FR"/>
                                                                                                  </w:rPr>
                                                                                                </w:pPr>
                                                                                                <w:r w:rsidRPr="00874043">
                                                                                                  <w:rPr>
                                                                                                    <w:rFonts w:ascii="Times New Roman" w:eastAsia="Times New Roman" w:hAnsi="Times New Roman" w:cs="Times New Roman"/>
                                                                                                    <w:sz w:val="18"/>
                                                                                                    <w:szCs w:val="18"/>
                                                                                                    <w:lang w:eastAsia="fr-FR"/>
                                                                                                  </w:rPr>
                                                                                                  <w:t xml:space="preserve">Examinateur </w:t>
                                                                                                </w:r>
                                                                                              </w:p>
                                                                                            </w:tc>
                                                                                          </w:tr>
                                                                                          <w:tr w:rsidR="00874043" w:rsidRPr="00874043" w:rsidTr="00874043">
                                                                                            <w:trPr>
                                                                                              <w:tblCellSpacing w:w="15" w:type="dxa"/>
                                                                                            </w:trPr>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18"/>
                                                                                                    <w:szCs w:val="18"/>
                                                                                                    <w:lang w:eastAsia="fr-FR"/>
                                                                                                  </w:rPr>
                                                                                                </w:pPr>
                                                                                                <w:r w:rsidRPr="00874043">
                                                                                                  <w:rPr>
                                                                                                    <w:rFonts w:ascii="Times New Roman" w:eastAsia="Times New Roman" w:hAnsi="Times New Roman" w:cs="Times New Roman"/>
                                                                                                    <w:sz w:val="18"/>
                                                                                                    <w:szCs w:val="18"/>
                                                                                                    <w:lang w:eastAsia="fr-FR"/>
                                                                                                  </w:rPr>
                                                                                                  <w:t>M. Matthieu </w:t>
                                                                                                </w:r>
                                                                                                <w:r w:rsidRPr="00874043">
                                                                                                  <w:rPr>
                                                                                                    <w:rFonts w:ascii="Times New Roman" w:eastAsia="Times New Roman" w:hAnsi="Times New Roman" w:cs="Times New Roman"/>
                                                                                                    <w:caps/>
                                                                                                    <w:sz w:val="18"/>
                                                                                                    <w:szCs w:val="18"/>
                                                                                                    <w:lang w:eastAsia="fr-FR"/>
                                                                                                  </w:rPr>
                                                                                                  <w:t>POUMARÈDE</w:t>
                                                                                                </w:r>
                                                                                                <w:r w:rsidRPr="00874043">
                                                                                                  <w:rPr>
                                                                                                    <w:rFonts w:ascii="Times New Roman" w:eastAsia="Times New Roman" w:hAnsi="Times New Roman" w:cs="Times New Roman"/>
                                                                                                    <w:sz w:val="18"/>
                                                                                                    <w:szCs w:val="18"/>
                                                                                                    <w:lang w:eastAsia="fr-FR"/>
                                                                                                  </w:rPr>
                                                                                                  <w:t xml:space="preserve"> </w:t>
                                                                                                </w:r>
                                                                                              </w:p>
                                                                                            </w:tc>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18"/>
                                                                                                    <w:szCs w:val="18"/>
                                                                                                    <w:lang w:eastAsia="fr-FR"/>
                                                                                                  </w:rPr>
                                                                                                </w:pPr>
                                                                                                <w:r w:rsidRPr="00874043">
                                                                                                  <w:rPr>
                                                                                                    <w:rFonts w:ascii="Times New Roman" w:eastAsia="Times New Roman" w:hAnsi="Times New Roman" w:cs="Times New Roman"/>
                                                                                                    <w:sz w:val="18"/>
                                                                                                    <w:szCs w:val="18"/>
                                                                                                    <w:lang w:eastAsia="fr-FR"/>
                                                                                                  </w:rPr>
                                                                                                  <w:t> </w:t>
                                                                                                </w:r>
                                                                                              </w:p>
                                                                                            </w:tc>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18"/>
                                                                                                    <w:szCs w:val="18"/>
                                                                                                    <w:lang w:eastAsia="fr-FR"/>
                                                                                                  </w:rPr>
                                                                                                </w:pPr>
                                                                                                <w:r w:rsidRPr="00874043">
                                                                                                  <w:rPr>
                                                                                                    <w:rFonts w:ascii="Times New Roman" w:eastAsia="Times New Roman" w:hAnsi="Times New Roman" w:cs="Times New Roman"/>
                                                                                                    <w:sz w:val="18"/>
                                                                                                    <w:szCs w:val="18"/>
                                                                                                    <w:lang w:eastAsia="fr-FR"/>
                                                                                                  </w:rPr>
                                                                                                  <w:t>Université Toulouse 1 Capitole</w:t>
                                                                                                </w:r>
                                                                                              </w:p>
                                                                                            </w:tc>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18"/>
                                                                                                    <w:szCs w:val="18"/>
                                                                                                    <w:lang w:eastAsia="fr-FR"/>
                                                                                                  </w:rPr>
                                                                                                </w:pPr>
                                                                                                <w:r w:rsidRPr="00874043">
                                                                                                  <w:rPr>
                                                                                                    <w:rFonts w:ascii="Times New Roman" w:eastAsia="Times New Roman" w:hAnsi="Times New Roman" w:cs="Times New Roman"/>
                                                                                                    <w:sz w:val="18"/>
                                                                                                    <w:szCs w:val="18"/>
                                                                                                    <w:lang w:eastAsia="fr-FR"/>
                                                                                                  </w:rPr>
                                                                                                  <w:t> </w:t>
                                                                                                </w:r>
                                                                                              </w:p>
                                                                                            </w:tc>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18"/>
                                                                                                    <w:szCs w:val="18"/>
                                                                                                    <w:lang w:eastAsia="fr-FR"/>
                                                                                                  </w:rPr>
                                                                                                </w:pPr>
                                                                                                <w:r w:rsidRPr="00874043">
                                                                                                  <w:rPr>
                                                                                                    <w:rFonts w:ascii="Times New Roman" w:eastAsia="Times New Roman" w:hAnsi="Times New Roman" w:cs="Times New Roman"/>
                                                                                                    <w:sz w:val="18"/>
                                                                                                    <w:szCs w:val="18"/>
                                                                                                    <w:lang w:eastAsia="fr-FR"/>
                                                                                                  </w:rPr>
                                                                                                  <w:t xml:space="preserve">Examinateur </w:t>
                                                                                                </w:r>
                                                                                              </w:p>
                                                                                            </w:tc>
                                                                                          </w:tr>
                                                                                          <w:tr w:rsidR="00874043" w:rsidRPr="00874043" w:rsidTr="00874043">
                                                                                            <w:trPr>
                                                                                              <w:tblCellSpacing w:w="15" w:type="dxa"/>
                                                                                            </w:trPr>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18"/>
                                                                                                    <w:szCs w:val="18"/>
                                                                                                    <w:lang w:eastAsia="fr-FR"/>
                                                                                                  </w:rPr>
                                                                                                </w:pPr>
                                                                                                <w:r w:rsidRPr="00874043">
                                                                                                  <w:rPr>
                                                                                                    <w:rFonts w:ascii="Times New Roman" w:eastAsia="Times New Roman" w:hAnsi="Times New Roman" w:cs="Times New Roman"/>
                                                                                                    <w:sz w:val="18"/>
                                                                                                    <w:szCs w:val="18"/>
                                                                                                    <w:lang w:eastAsia="fr-FR"/>
                                                                                                  </w:rPr>
                                                                                                  <w:t>M. François </w:t>
                                                                                                </w:r>
                                                                                                <w:r w:rsidRPr="00874043">
                                                                                                  <w:rPr>
                                                                                                    <w:rFonts w:ascii="Times New Roman" w:eastAsia="Times New Roman" w:hAnsi="Times New Roman" w:cs="Times New Roman"/>
                                                                                                    <w:caps/>
                                                                                                    <w:sz w:val="18"/>
                                                                                                    <w:szCs w:val="18"/>
                                                                                                    <w:lang w:eastAsia="fr-FR"/>
                                                                                                  </w:rPr>
                                                                                                  <w:t>CHÉNEDÉ</w:t>
                                                                                                </w:r>
                                                                                                <w:r w:rsidRPr="00874043">
                                                                                                  <w:rPr>
                                                                                                    <w:rFonts w:ascii="Times New Roman" w:eastAsia="Times New Roman" w:hAnsi="Times New Roman" w:cs="Times New Roman"/>
                                                                                                    <w:sz w:val="18"/>
                                                                                                    <w:szCs w:val="18"/>
                                                                                                    <w:lang w:eastAsia="fr-FR"/>
                                                                                                  </w:rPr>
                                                                                                  <w:t xml:space="preserve"> </w:t>
                                                                                                </w:r>
                                                                                              </w:p>
                                                                                            </w:tc>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18"/>
                                                                                                    <w:szCs w:val="18"/>
                                                                                                    <w:lang w:eastAsia="fr-FR"/>
                                                                                                  </w:rPr>
                                                                                                </w:pPr>
                                                                                                <w:r w:rsidRPr="00874043">
                                                                                                  <w:rPr>
                                                                                                    <w:rFonts w:ascii="Times New Roman" w:eastAsia="Times New Roman" w:hAnsi="Times New Roman" w:cs="Times New Roman"/>
                                                                                                    <w:sz w:val="18"/>
                                                                                                    <w:szCs w:val="18"/>
                                                                                                    <w:lang w:eastAsia="fr-FR"/>
                                                                                                  </w:rPr>
                                                                                                  <w:t> </w:t>
                                                                                                </w:r>
                                                                                              </w:p>
                                                                                            </w:tc>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18"/>
                                                                                                    <w:szCs w:val="18"/>
                                                                                                    <w:lang w:eastAsia="fr-FR"/>
                                                                                                  </w:rPr>
                                                                                                </w:pPr>
                                                                                                <w:r w:rsidRPr="00874043">
                                                                                                  <w:rPr>
                                                                                                    <w:rFonts w:ascii="Times New Roman" w:eastAsia="Times New Roman" w:hAnsi="Times New Roman" w:cs="Times New Roman"/>
                                                                                                    <w:sz w:val="18"/>
                                                                                                    <w:szCs w:val="18"/>
                                                                                                    <w:lang w:eastAsia="fr-FR"/>
                                                                                                  </w:rPr>
                                                                                                  <w:t>Université Lyon III</w:t>
                                                                                                </w:r>
                                                                                              </w:p>
                                                                                            </w:tc>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18"/>
                                                                                                    <w:szCs w:val="18"/>
                                                                                                    <w:lang w:eastAsia="fr-FR"/>
                                                                                                  </w:rPr>
                                                                                                </w:pPr>
                                                                                                <w:r w:rsidRPr="00874043">
                                                                                                  <w:rPr>
                                                                                                    <w:rFonts w:ascii="Times New Roman" w:eastAsia="Times New Roman" w:hAnsi="Times New Roman" w:cs="Times New Roman"/>
                                                                                                    <w:sz w:val="18"/>
                                                                                                    <w:szCs w:val="18"/>
                                                                                                    <w:lang w:eastAsia="fr-FR"/>
                                                                                                  </w:rPr>
                                                                                                  <w:t> </w:t>
                                                                                                </w:r>
                                                                                              </w:p>
                                                                                            </w:tc>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18"/>
                                                                                                    <w:szCs w:val="18"/>
                                                                                                    <w:lang w:eastAsia="fr-FR"/>
                                                                                                  </w:rPr>
                                                                                                </w:pPr>
                                                                                                <w:r w:rsidRPr="00874043">
                                                                                                  <w:rPr>
                                                                                                    <w:rFonts w:ascii="Times New Roman" w:eastAsia="Times New Roman" w:hAnsi="Times New Roman" w:cs="Times New Roman"/>
                                                                                                    <w:sz w:val="18"/>
                                                                                                    <w:szCs w:val="18"/>
                                                                                                    <w:lang w:eastAsia="fr-FR"/>
                                                                                                  </w:rPr>
                                                                                                  <w:t xml:space="preserve">Rapporteur </w:t>
                                                                                                </w:r>
                                                                                              </w:p>
                                                                                            </w:tc>
                                                                                          </w:tr>
                                                                                          <w:tr w:rsidR="00874043" w:rsidRPr="00874043" w:rsidTr="00874043">
                                                                                            <w:trPr>
                                                                                              <w:tblCellSpacing w:w="15" w:type="dxa"/>
                                                                                            </w:trPr>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18"/>
                                                                                                    <w:szCs w:val="18"/>
                                                                                                    <w:lang w:eastAsia="fr-FR"/>
                                                                                                  </w:rPr>
                                                                                                </w:pPr>
                                                                                                <w:r w:rsidRPr="00874043">
                                                                                                  <w:rPr>
                                                                                                    <w:rFonts w:ascii="Times New Roman" w:eastAsia="Times New Roman" w:hAnsi="Times New Roman" w:cs="Times New Roman"/>
                                                                                                    <w:sz w:val="18"/>
                                                                                                    <w:szCs w:val="18"/>
                                                                                                    <w:lang w:eastAsia="fr-FR"/>
                                                                                                  </w:rPr>
                                                                                                  <w:t>M. Hervé </w:t>
                                                                                                </w:r>
                                                                                                <w:r w:rsidRPr="00874043">
                                                                                                  <w:rPr>
                                                                                                    <w:rFonts w:ascii="Times New Roman" w:eastAsia="Times New Roman" w:hAnsi="Times New Roman" w:cs="Times New Roman"/>
                                                                                                    <w:caps/>
                                                                                                    <w:sz w:val="18"/>
                                                                                                    <w:szCs w:val="18"/>
                                                                                                    <w:lang w:eastAsia="fr-FR"/>
                                                                                                  </w:rPr>
                                                                                                  <w:t>LÉCUYER</w:t>
                                                                                                </w:r>
                                                                                                <w:r w:rsidRPr="00874043">
                                                                                                  <w:rPr>
                                                                                                    <w:rFonts w:ascii="Times New Roman" w:eastAsia="Times New Roman" w:hAnsi="Times New Roman" w:cs="Times New Roman"/>
                                                                                                    <w:sz w:val="18"/>
                                                                                                    <w:szCs w:val="18"/>
                                                                                                    <w:lang w:eastAsia="fr-FR"/>
                                                                                                  </w:rPr>
                                                                                                  <w:t xml:space="preserve"> </w:t>
                                                                                                </w:r>
                                                                                              </w:p>
                                                                                            </w:tc>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18"/>
                                                                                                    <w:szCs w:val="18"/>
                                                                                                    <w:lang w:eastAsia="fr-FR"/>
                                                                                                  </w:rPr>
                                                                                                </w:pPr>
                                                                                                <w:r w:rsidRPr="00874043">
                                                                                                  <w:rPr>
                                                                                                    <w:rFonts w:ascii="Times New Roman" w:eastAsia="Times New Roman" w:hAnsi="Times New Roman" w:cs="Times New Roman"/>
                                                                                                    <w:sz w:val="18"/>
                                                                                                    <w:szCs w:val="18"/>
                                                                                                    <w:lang w:eastAsia="fr-FR"/>
                                                                                                  </w:rPr>
                                                                                                  <w:t> </w:t>
                                                                                                </w:r>
                                                                                              </w:p>
                                                                                            </w:tc>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18"/>
                                                                                                    <w:szCs w:val="18"/>
                                                                                                    <w:lang w:eastAsia="fr-FR"/>
                                                                                                  </w:rPr>
                                                                                                </w:pPr>
                                                                                                <w:r w:rsidRPr="00874043">
                                                                                                  <w:rPr>
                                                                                                    <w:rFonts w:ascii="Times New Roman" w:eastAsia="Times New Roman" w:hAnsi="Times New Roman" w:cs="Times New Roman"/>
                                                                                                    <w:sz w:val="18"/>
                                                                                                    <w:szCs w:val="18"/>
                                                                                                    <w:lang w:eastAsia="fr-FR"/>
                                                                                                  </w:rPr>
                                                                                                  <w:t>Université Paris II Panthéon-Assas</w:t>
                                                                                                </w:r>
                                                                                              </w:p>
                                                                                            </w:tc>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18"/>
                                                                                                    <w:szCs w:val="18"/>
                                                                                                    <w:lang w:eastAsia="fr-FR"/>
                                                                                                  </w:rPr>
                                                                                                </w:pPr>
                                                                                                <w:r w:rsidRPr="00874043">
                                                                                                  <w:rPr>
                                                                                                    <w:rFonts w:ascii="Times New Roman" w:eastAsia="Times New Roman" w:hAnsi="Times New Roman" w:cs="Times New Roman"/>
                                                                                                    <w:sz w:val="18"/>
                                                                                                    <w:szCs w:val="18"/>
                                                                                                    <w:lang w:eastAsia="fr-FR"/>
                                                                                                  </w:rPr>
                                                                                                  <w:t> </w:t>
                                                                                                </w:r>
                                                                                              </w:p>
                                                                                            </w:tc>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18"/>
                                                                                                    <w:szCs w:val="18"/>
                                                                                                    <w:lang w:eastAsia="fr-FR"/>
                                                                                                  </w:rPr>
                                                                                                </w:pPr>
                                                                                                <w:r w:rsidRPr="00874043">
                                                                                                  <w:rPr>
                                                                                                    <w:rFonts w:ascii="Times New Roman" w:eastAsia="Times New Roman" w:hAnsi="Times New Roman" w:cs="Times New Roman"/>
                                                                                                    <w:sz w:val="18"/>
                                                                                                    <w:szCs w:val="18"/>
                                                                                                    <w:lang w:eastAsia="fr-FR"/>
                                                                                                  </w:rPr>
                                                                                                  <w:t xml:space="preserve">Rapporteur </w:t>
                                                                                                </w:r>
                                                                                              </w:p>
                                                                                            </w:tc>
                                                                                          </w:tr>
                                                                                          <w:tr w:rsidR="00874043" w:rsidRPr="00874043" w:rsidTr="00874043">
                                                                                            <w:trPr>
                                                                                              <w:tblCellSpacing w:w="15" w:type="dxa"/>
                                                                                            </w:trPr>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18"/>
                                                                                                    <w:szCs w:val="18"/>
                                                                                                    <w:lang w:eastAsia="fr-FR"/>
                                                                                                  </w:rPr>
                                                                                                </w:pPr>
                                                                                                <w:r w:rsidRPr="00874043">
                                                                                                  <w:rPr>
                                                                                                    <w:rFonts w:ascii="Times New Roman" w:eastAsia="Times New Roman" w:hAnsi="Times New Roman" w:cs="Times New Roman"/>
                                                                                                    <w:sz w:val="18"/>
                                                                                                    <w:szCs w:val="18"/>
                                                                                                    <w:lang w:eastAsia="fr-FR"/>
                                                                                                  </w:rPr>
                                                                                                  <w:t>Mme Sandrine </w:t>
                                                                                                </w:r>
                                                                                                <w:r w:rsidRPr="00874043">
                                                                                                  <w:rPr>
                                                                                                    <w:rFonts w:ascii="Times New Roman" w:eastAsia="Times New Roman" w:hAnsi="Times New Roman" w:cs="Times New Roman"/>
                                                                                                    <w:caps/>
                                                                                                    <w:sz w:val="18"/>
                                                                                                    <w:szCs w:val="18"/>
                                                                                                    <w:lang w:eastAsia="fr-FR"/>
                                                                                                  </w:rPr>
                                                                                                  <w:t>TISSEYRE</w:t>
                                                                                                </w:r>
                                                                                                <w:r w:rsidRPr="00874043">
                                                                                                  <w:rPr>
                                                                                                    <w:rFonts w:ascii="Times New Roman" w:eastAsia="Times New Roman" w:hAnsi="Times New Roman" w:cs="Times New Roman"/>
                                                                                                    <w:sz w:val="18"/>
                                                                                                    <w:szCs w:val="18"/>
                                                                                                    <w:lang w:eastAsia="fr-FR"/>
                                                                                                  </w:rPr>
                                                                                                  <w:t xml:space="preserve"> </w:t>
                                                                                                </w:r>
                                                                                              </w:p>
                                                                                            </w:tc>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18"/>
                                                                                                    <w:szCs w:val="18"/>
                                                                                                    <w:lang w:eastAsia="fr-FR"/>
                                                                                                  </w:rPr>
                                                                                                </w:pPr>
                                                                                                <w:r w:rsidRPr="00874043">
                                                                                                  <w:rPr>
                                                                                                    <w:rFonts w:ascii="Times New Roman" w:eastAsia="Times New Roman" w:hAnsi="Times New Roman" w:cs="Times New Roman"/>
                                                                                                    <w:sz w:val="18"/>
                                                                                                    <w:szCs w:val="18"/>
                                                                                                    <w:lang w:eastAsia="fr-FR"/>
                                                                                                  </w:rPr>
                                                                                                  <w:t> </w:t>
                                                                                                </w:r>
                                                                                              </w:p>
                                                                                            </w:tc>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18"/>
                                                                                                    <w:szCs w:val="18"/>
                                                                                                    <w:lang w:eastAsia="fr-FR"/>
                                                                                                  </w:rPr>
                                                                                                </w:pPr>
                                                                                                <w:r w:rsidRPr="00874043">
                                                                                                  <w:rPr>
                                                                                                    <w:rFonts w:ascii="Times New Roman" w:eastAsia="Times New Roman" w:hAnsi="Times New Roman" w:cs="Times New Roman"/>
                                                                                                    <w:sz w:val="18"/>
                                                                                                    <w:szCs w:val="18"/>
                                                                                                    <w:lang w:eastAsia="fr-FR"/>
                                                                                                  </w:rPr>
                                                                                                  <w:t>Université Toulouse 1 Capitole</w:t>
                                                                                                </w:r>
                                                                                              </w:p>
                                                                                            </w:tc>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18"/>
                                                                                                    <w:szCs w:val="18"/>
                                                                                                    <w:lang w:eastAsia="fr-FR"/>
                                                                                                  </w:rPr>
                                                                                                </w:pPr>
                                                                                                <w:r w:rsidRPr="00874043">
                                                                                                  <w:rPr>
                                                                                                    <w:rFonts w:ascii="Times New Roman" w:eastAsia="Times New Roman" w:hAnsi="Times New Roman" w:cs="Times New Roman"/>
                                                                                                    <w:sz w:val="18"/>
                                                                                                    <w:szCs w:val="18"/>
                                                                                                    <w:lang w:eastAsia="fr-FR"/>
                                                                                                  </w:rPr>
                                                                                                  <w:t> </w:t>
                                                                                                </w:r>
                                                                                              </w:p>
                                                                                            </w:tc>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18"/>
                                                                                                    <w:szCs w:val="18"/>
                                                                                                    <w:lang w:eastAsia="fr-FR"/>
                                                                                                  </w:rPr>
                                                                                                </w:pPr>
                                                                                                <w:r w:rsidRPr="00874043">
                                                                                                  <w:rPr>
                                                                                                    <w:rFonts w:ascii="Times New Roman" w:eastAsia="Times New Roman" w:hAnsi="Times New Roman" w:cs="Times New Roman"/>
                                                                                                    <w:sz w:val="18"/>
                                                                                                    <w:szCs w:val="18"/>
                                                                                                    <w:lang w:eastAsia="fr-FR"/>
                                                                                                  </w:rPr>
                                                                                                  <w:t xml:space="preserve">Examinateur </w:t>
                                                                                                </w:r>
                                                                                              </w:p>
                                                                                            </w:tc>
                                                                                          </w:tr>
                                                                                        </w:tbl>
                                                                                        <w:p w:rsidR="00874043" w:rsidRPr="00874043" w:rsidRDefault="00874043" w:rsidP="00874043">
                                                                                          <w:pPr>
                                                                                            <w:spacing w:after="240" w:line="240" w:lineRule="auto"/>
                                                                                            <w:rPr>
                                                                                              <w:rFonts w:ascii="Times New Roman" w:eastAsia="Times New Roman" w:hAnsi="Times New Roman" w:cs="Times New Roman"/>
                                                                                              <w:sz w:val="20"/>
                                                                                              <w:szCs w:val="20"/>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3"/>
                                                                                            <w:gridCol w:w="3136"/>
                                                                                          </w:tblGrid>
                                                                                          <w:tr w:rsidR="00874043" w:rsidRPr="00874043" w:rsidTr="00874043">
                                                                                            <w:trPr>
                                                                                              <w:tblCellSpacing w:w="15" w:type="dxa"/>
                                                                                            </w:trPr>
                                                                                            <w:tc>
                                                                                              <w:tcPr>
                                                                                                <w:tcW w:w="0" w:type="auto"/>
                                                                                                <w:hideMark/>
                                                                                              </w:tcPr>
                                                                                              <w:p w:rsidR="00874043" w:rsidRPr="00874043" w:rsidRDefault="00874043" w:rsidP="00874043">
                                                                                                <w:pPr>
                                                                                                  <w:spacing w:after="0" w:line="240" w:lineRule="auto"/>
                                                                                                  <w:rPr>
                                                                                                    <w:rFonts w:ascii="Times New Roman" w:eastAsia="Times New Roman" w:hAnsi="Times New Roman" w:cs="Times New Roman"/>
                                                                                                    <w:sz w:val="20"/>
                                                                                                    <w:szCs w:val="20"/>
                                                                                                    <w:lang w:eastAsia="fr-FR"/>
                                                                                                  </w:rPr>
                                                                                                </w:pPr>
                                                                                                <w:r w:rsidRPr="00874043">
                                                                                                  <w:rPr>
                                                                                                    <w:rFonts w:ascii="Times New Roman" w:eastAsia="Times New Roman" w:hAnsi="Times New Roman" w:cs="Times New Roman"/>
                                                                                                    <w:b/>
                                                                                                    <w:bCs/>
                                                                                                    <w:sz w:val="20"/>
                                                                                                    <w:szCs w:val="20"/>
                                                                                                    <w:lang w:eastAsia="fr-FR"/>
                                                                                                  </w:rPr>
                                                                                                  <w:t>Mots-clés :</w:t>
                                                                                                </w:r>
                                                                                                <w:r w:rsidRPr="00874043">
                                                                                                  <w:rPr>
                                                                                                    <w:rFonts w:ascii="Times New Roman" w:eastAsia="Times New Roman" w:hAnsi="Times New Roman" w:cs="Times New Roman"/>
                                                                                                    <w:sz w:val="20"/>
                                                                                                    <w:szCs w:val="20"/>
                                                                                                    <w:lang w:eastAsia="fr-FR"/>
                                                                                                  </w:rPr>
                                                                                                  <w:t xml:space="preserve"> </w:t>
                                                                                                </w:r>
                                                                                              </w:p>
                                                                                            </w:tc>
                                                                                            <w:tc>
                                                                                              <w:tcPr>
                                                                                                <w:tcW w:w="0" w:type="auto"/>
                                                                                                <w:hideMark/>
                                                                                              </w:tcPr>
                                                                                              <w:p w:rsidR="00874043" w:rsidRPr="00874043" w:rsidRDefault="00874043" w:rsidP="00874043">
                                                                                                <w:pPr>
                                                                                                  <w:spacing w:after="0" w:line="240" w:lineRule="auto"/>
                                                                                                  <w:rPr>
                                                                                                    <w:rFonts w:ascii="Times New Roman" w:eastAsia="Times New Roman" w:hAnsi="Times New Roman" w:cs="Times New Roman"/>
                                                                                                    <w:sz w:val="20"/>
                                                                                                    <w:szCs w:val="20"/>
                                                                                                    <w:lang w:eastAsia="fr-FR"/>
                                                                                                  </w:rPr>
                                                                                                </w:pPr>
                                                                                                <w:r w:rsidRPr="00874043">
                                                                                                  <w:rPr>
                                                                                                    <w:rFonts w:ascii="Times New Roman" w:eastAsia="Times New Roman" w:hAnsi="Times New Roman" w:cs="Times New Roman"/>
                                                                                                    <w:sz w:val="20"/>
                                                                                                    <w:szCs w:val="20"/>
                                                                                                    <w:lang w:eastAsia="fr-FR"/>
                                                                                                  </w:rPr>
                                                                                                  <w:t>Contrat,</w:t>
                                                                                                </w:r>
                                                                                                <w:r>
                                                                                                  <w:rPr>
                                                                                                    <w:rFonts w:ascii="Times New Roman" w:eastAsia="Times New Roman" w:hAnsi="Times New Roman" w:cs="Times New Roman"/>
                                                                                                    <w:sz w:val="20"/>
                                                                                                    <w:szCs w:val="20"/>
                                                                                                    <w:lang w:eastAsia="fr-FR"/>
                                                                                                  </w:rPr>
                                                                                                  <w:t xml:space="preserve"> </w:t>
                                                                                                </w:r>
                                                                                                <w:r w:rsidRPr="00874043">
                                                                                                  <w:rPr>
                                                                                                    <w:rFonts w:ascii="Times New Roman" w:eastAsia="Times New Roman" w:hAnsi="Times New Roman" w:cs="Times New Roman"/>
                                                                                                    <w:sz w:val="20"/>
                                                                                                    <w:szCs w:val="20"/>
                                                                                                    <w:lang w:eastAsia="fr-FR"/>
                                                                                                  </w:rPr>
                                                                                                  <w:t>Personnes,</w:t>
                                                                                                </w:r>
                                                                                                <w:r>
                                                                                                  <w:rPr>
                                                                                                    <w:rFonts w:ascii="Times New Roman" w:eastAsia="Times New Roman" w:hAnsi="Times New Roman" w:cs="Times New Roman"/>
                                                                                                    <w:sz w:val="20"/>
                                                                                                    <w:szCs w:val="20"/>
                                                                                                    <w:lang w:eastAsia="fr-FR"/>
                                                                                                  </w:rPr>
                                                                                                  <w:t xml:space="preserve"> </w:t>
                                                                                                </w:r>
                                                                                                <w:r w:rsidRPr="00874043">
                                                                                                  <w:rPr>
                                                                                                    <w:rFonts w:ascii="Times New Roman" w:eastAsia="Times New Roman" w:hAnsi="Times New Roman" w:cs="Times New Roman"/>
                                                                                                    <w:sz w:val="20"/>
                                                                                                    <w:szCs w:val="20"/>
                                                                                                    <w:lang w:eastAsia="fr-FR"/>
                                                                                                  </w:rPr>
                                                                                                  <w:t>Théorie générale,,</w:t>
                                                                                                </w:r>
                                                                                              </w:p>
                                                                                            </w:tc>
                                                                                          </w:tr>
                                                                                        </w:tbl>
                                                                                        <w:p w:rsidR="00874043" w:rsidRPr="00874043" w:rsidRDefault="00874043" w:rsidP="00874043">
                                                                                          <w:pPr>
                                                                                            <w:spacing w:after="0" w:line="240" w:lineRule="auto"/>
                                                                                            <w:rPr>
                                                                                              <w:rFonts w:ascii="Times New Roman" w:eastAsia="Times New Roman" w:hAnsi="Times New Roman" w:cs="Times New Roman"/>
                                                                                              <w:sz w:val="20"/>
                                                                                              <w:szCs w:val="20"/>
                                                                                              <w:lang w:eastAsia="fr-FR"/>
                                                                                            </w:rPr>
                                                                                          </w:pP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6689"/>
                                                                                          </w:tblGrid>
                                                                                          <w:tr w:rsidR="00874043" w:rsidRPr="00874043" w:rsidTr="00874043">
                                                                                            <w:trPr>
                                                                                              <w:tblCellSpacing w:w="15" w:type="dxa"/>
                                                                                            </w:trPr>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20"/>
                                                                                                    <w:szCs w:val="20"/>
                                                                                                    <w:lang w:eastAsia="fr-FR"/>
                                                                                                  </w:rPr>
                                                                                                </w:pPr>
                                                                                                <w:r w:rsidRPr="00874043">
                                                                                                  <w:rPr>
                                                                                                    <w:rFonts w:ascii="Times New Roman" w:eastAsia="Times New Roman" w:hAnsi="Times New Roman" w:cs="Times New Roman"/>
                                                                                                    <w:b/>
                                                                                                    <w:bCs/>
                                                                                                    <w:sz w:val="20"/>
                                                                                                    <w:szCs w:val="20"/>
                                                                                                    <w:lang w:eastAsia="fr-FR"/>
                                                                                                  </w:rPr>
                                                                                                  <w:t>Résumé :</w:t>
                                                                                                </w:r>
                                                                                                <w:r w:rsidRPr="00874043">
                                                                                                  <w:rPr>
                                                                                                    <w:rFonts w:ascii="Times New Roman" w:eastAsia="Times New Roman" w:hAnsi="Times New Roman" w:cs="Times New Roman"/>
                                                                                                    <w:sz w:val="20"/>
                                                                                                    <w:szCs w:val="20"/>
                                                                                                    <w:lang w:eastAsia="fr-FR"/>
                                                                                                  </w:rPr>
                                                                                                  <w:t xml:space="preserve">  </w:t>
                                                                                                </w:r>
                                                                                              </w:p>
                                                                                            </w:tc>
                                                                                          </w:tr>
                                                                                          <w:tr w:rsidR="00874043" w:rsidRPr="00874043" w:rsidTr="00874043">
                                                                                            <w:trPr>
                                                                                              <w:tblCellSpacing w:w="15" w:type="dxa"/>
                                                                                            </w:trPr>
                                                                                            <w:tc>
                                                                                              <w:tcPr>
                                                                                                <w:tcW w:w="0" w:type="auto"/>
                                                                                                <w:vAlign w:val="center"/>
                                                                                                <w:hideMark/>
                                                                                              </w:tcPr>
                                                                                              <w:p w:rsidR="00874043" w:rsidRPr="00874043" w:rsidRDefault="00874043" w:rsidP="00874043">
                                                                                                <w:pPr>
                                                                                                  <w:spacing w:after="0" w:line="240" w:lineRule="auto"/>
                                                                                                  <w:jc w:val="both"/>
                                                                                                  <w:rPr>
                                                                                                    <w:rFonts w:ascii="Times New Roman" w:eastAsia="Times New Roman" w:hAnsi="Times New Roman" w:cs="Times New Roman"/>
                                                                                                    <w:sz w:val="16"/>
                                                                                                    <w:szCs w:val="16"/>
                                                                                                    <w:lang w:eastAsia="fr-FR"/>
                                                                                                  </w:rPr>
                                                                                                </w:pPr>
                                                                                                <w:r w:rsidRPr="00874043">
                                                                                                  <w:rPr>
                                                                                                    <w:rFonts w:ascii="Times New Roman" w:eastAsia="Times New Roman" w:hAnsi="Times New Roman" w:cs="Times New Roman"/>
                                                                                                    <w:sz w:val="16"/>
                                                                                                    <w:szCs w:val="16"/>
                                                                                                    <w:lang w:eastAsia="fr-FR"/>
                                                                                                  </w:rPr>
                                                                                                  <w:t>La contractualisation en droit des personnes est un phénomène complexe dont l’appréhension s’avère particulièrement délicate tant l’antinomie entre le contrat et le droit des personnes semble manifeste. Pourtant, une analyse approfondie de celui-ci révèle au contraire qu’il n’est pas qu’une douce illusion, une utopie, mais qu’il est au contraire une réalité dynamique et croissante. La contractualisation entraîne tout d’abord dans son sillage une promotion effrénée du rôle des volontés individuelles, le droit imposé ayant progressivement régressé, à tout le moins dans ses formes traditionnelles, parallèlement à l’émergence du droit négocié. Mais elle caractérise au-delà la nécessaire interaction entre les volontés subjectives et les éléments objectifs invitant à une analyse renouvelée des termes du principe de l’autonomie de la volonté et révélant au-delà la réalité contractuelle des accords. La contractualisation en droit des personnes témoigne ensuite d’une coloration anthropocentriste dès lors que le principe de dignité humaine ressort comme le vecteur transcendantal à l’aune duquel le droit objectif influe sur la dynamique contractuelle dans ce pan juridique. Il est en effet négativement le socle sur lequel s’érigent les limites opposées aux volontés individuelles afin que les principes supérieurs du droit des personnes ne soient jamais contredits, et positivement un référentiel pourvoyeur de droits en faveur du contractant vulnérable. Une telle mobilisation, irrésistible, de la dignité par le droit objectif paraît nécessairement imposer un développement des contrats en droit des personnes en marge du droit commun. Cette étude doit pourtant parvenir à la démonstration contraire, dès lors qu’aucun schisme avec le régime général n’est avéré.</w:t>
                                                                                                </w:r>
                                                                                              </w:p>
                                                                                            </w:tc>
                                                                                          </w:tr>
                                                                                          <w:tr w:rsidR="00874043" w:rsidRPr="00874043" w:rsidTr="00874043">
                                                                                            <w:trPr>
                                                                                              <w:tblCellSpacing w:w="15" w:type="dxa"/>
                                                                                            </w:trPr>
                                                                                            <w:tc>
                                                                                              <w:tcPr>
                                                                                                <w:tcW w:w="0" w:type="auto"/>
                                                                                                <w:vAlign w:val="center"/>
                                                                                                <w:hideMark/>
                                                                                              </w:tcPr>
                                                                                              <w:p w:rsidR="00874043" w:rsidRPr="00874043" w:rsidRDefault="00874043" w:rsidP="00874043">
                                                                                                <w:pPr>
                                                                                                  <w:spacing w:after="0" w:line="240" w:lineRule="auto"/>
                                                                                                  <w:rPr>
                                                                                                    <w:rFonts w:ascii="Times New Roman" w:eastAsia="Times New Roman" w:hAnsi="Times New Roman" w:cs="Times New Roman"/>
                                                                                                    <w:sz w:val="24"/>
                                                                                                    <w:szCs w:val="24"/>
                                                                                                    <w:lang w:eastAsia="fr-FR"/>
                                                                                                  </w:rPr>
                                                                                                </w:pPr>
                                                                                                <w:r w:rsidRPr="00874043">
                                                                                                  <w:rPr>
                                                                                                    <w:rFonts w:ascii="Times New Roman" w:eastAsia="Times New Roman" w:hAnsi="Times New Roman" w:cs="Times New Roman"/>
                                                                                                    <w:sz w:val="24"/>
                                                                                                    <w:szCs w:val="24"/>
                                                                                                    <w:lang w:eastAsia="fr-FR"/>
                                                                                                  </w:rPr>
                                                                                                  <w:t> </w:t>
                                                                                                </w:r>
                                                                                              </w:p>
                                                                                            </w:tc>
                                                                                          </w:tr>
                                                                                        </w:tbl>
                                                                                        <w:p w:rsidR="0088308F" w:rsidRPr="0088308F" w:rsidRDefault="0088308F" w:rsidP="0088308F">
                                                                                          <w:pPr>
                                                                                            <w:spacing w:after="0" w:line="240" w:lineRule="auto"/>
                                                                                            <w:rPr>
                                                                                              <w:rFonts w:ascii="Times New Roman" w:eastAsia="Times New Roman" w:hAnsi="Times New Roman" w:cs="Times New Roman"/>
                                                                                              <w:sz w:val="24"/>
                                                                                              <w:szCs w:val="24"/>
                                                                                              <w:lang w:eastAsia="fr-FR"/>
                                                                                            </w:rPr>
                                                                                          </w:pPr>
                                                                                          <w:r w:rsidRPr="0088308F">
                                                                                            <w:rPr>
                                                                                              <w:rFonts w:ascii="Times New Roman" w:eastAsia="Times New Roman" w:hAnsi="Times New Roman" w:cs="Times New Roman"/>
                                                                                              <w:sz w:val="24"/>
                                                                                              <w:szCs w:val="24"/>
                                                                                              <w:lang w:eastAsia="fr-FR"/>
                                                                                            </w:rPr>
                                                                                            <w:lastRenderedPageBreak/>
                                                                                            <w:t> </w:t>
                                                                                          </w:r>
                                                                                        </w:p>
                                                                                      </w:tc>
                                                                                    </w:tr>
                                                                                  </w:tbl>
                                                                                  <w:p w:rsidR="008053B1" w:rsidRPr="008053B1" w:rsidRDefault="008053B1" w:rsidP="008053B1">
                                                                                    <w:pPr>
                                                                                      <w:spacing w:after="0" w:line="240" w:lineRule="auto"/>
                                                                                      <w:jc w:val="center"/>
                                                                                      <w:rPr>
                                                                                        <w:rFonts w:ascii="Times New Roman" w:eastAsia="Times New Roman" w:hAnsi="Times New Roman" w:cs="Times New Roman"/>
                                                                                        <w:sz w:val="24"/>
                                                                                        <w:szCs w:val="24"/>
                                                                                        <w:lang w:eastAsia="fr-FR"/>
                                                                                      </w:rPr>
                                                                                    </w:pPr>
                                                                                  </w:p>
                                                                                </w:tc>
                                                                              </w:tr>
                                                                            </w:tbl>
                                                                            <w:p w:rsidR="00987E0F" w:rsidRPr="00987E0F" w:rsidRDefault="00987E0F" w:rsidP="008053B1">
                                                                              <w:pPr>
                                                                                <w:spacing w:after="0" w:line="240" w:lineRule="auto"/>
                                                                                <w:jc w:val="center"/>
                                                                                <w:rPr>
                                                                                  <w:rFonts w:ascii="Times New Roman" w:eastAsia="Times New Roman" w:hAnsi="Times New Roman" w:cs="Times New Roman"/>
                                                                                  <w:sz w:val="24"/>
                                                                                  <w:szCs w:val="24"/>
                                                                                  <w:lang w:eastAsia="fr-FR"/>
                                                                                </w:rPr>
                                                                              </w:pPr>
                                                                            </w:p>
                                                                          </w:tc>
                                                                        </w:tr>
                                                                      </w:tbl>
                                                                      <w:p w:rsidR="00EF7B36" w:rsidRPr="00EF7B36" w:rsidRDefault="00EF7B36" w:rsidP="00EF7B36">
                                                                        <w:pPr>
                                                                          <w:spacing w:after="0" w:line="240" w:lineRule="auto"/>
                                                                          <w:rPr>
                                                                            <w:rFonts w:ascii="Times New Roman" w:eastAsia="Times New Roman" w:hAnsi="Times New Roman" w:cs="Times New Roman"/>
                                                                            <w:sz w:val="16"/>
                                                                            <w:szCs w:val="16"/>
                                                                            <w:lang w:eastAsia="fr-FR"/>
                                                                          </w:rPr>
                                                                        </w:pPr>
                                                                      </w:p>
                                                                    </w:tc>
                                                                  </w:tr>
                                                                </w:tbl>
                                                                <w:p w:rsidR="001D4E38" w:rsidRPr="001D4E38" w:rsidRDefault="001D4E38" w:rsidP="001D4E38">
                                                                  <w:pPr>
                                                                    <w:spacing w:after="0" w:line="240" w:lineRule="auto"/>
                                                                    <w:rPr>
                                                                      <w:rFonts w:ascii="Times New Roman" w:eastAsia="Times New Roman" w:hAnsi="Times New Roman" w:cs="Times New Roman"/>
                                                                      <w:sz w:val="24"/>
                                                                      <w:szCs w:val="24"/>
                                                                      <w:lang w:eastAsia="fr-FR"/>
                                                                    </w:rPr>
                                                                  </w:pPr>
                                                                </w:p>
                                                              </w:tc>
                                                            </w:tr>
                                                          </w:tbl>
                                                          <w:p w:rsidR="00907859" w:rsidRPr="00907859" w:rsidRDefault="00907859" w:rsidP="00907859">
                                                            <w:pPr>
                                                              <w:spacing w:after="0" w:line="240" w:lineRule="auto"/>
                                                              <w:rPr>
                                                                <w:rFonts w:ascii="Times New Roman" w:eastAsia="Times New Roman" w:hAnsi="Times New Roman" w:cs="Times New Roman"/>
                                                                <w:sz w:val="24"/>
                                                                <w:szCs w:val="24"/>
                                                                <w:lang w:eastAsia="fr-FR"/>
                                                              </w:rPr>
                                                            </w:pPr>
                                                          </w:p>
                                                        </w:tc>
                                                      </w:tr>
                                                    </w:tbl>
                                                    <w:p w:rsidR="00013E5A" w:rsidRPr="00013E5A" w:rsidRDefault="00013E5A" w:rsidP="00013E5A">
                                                      <w:pPr>
                                                        <w:spacing w:after="0" w:line="240" w:lineRule="auto"/>
                                                        <w:rPr>
                                                          <w:rFonts w:ascii="Times New Roman" w:eastAsia="Times New Roman" w:hAnsi="Times New Roman" w:cs="Times New Roman"/>
                                                          <w:sz w:val="24"/>
                                                          <w:szCs w:val="24"/>
                                                          <w:lang w:eastAsia="fr-FR"/>
                                                        </w:rPr>
                                                      </w:pPr>
                                                    </w:p>
                                                  </w:tc>
                                                </w:tr>
                                              </w:tbl>
                                              <w:p w:rsidR="00950833" w:rsidRPr="00950833" w:rsidRDefault="00950833" w:rsidP="00950833">
                                                <w:pPr>
                                                  <w:spacing w:after="0" w:line="240" w:lineRule="auto"/>
                                                  <w:rPr>
                                                    <w:rFonts w:ascii="Times New Roman" w:eastAsia="Times New Roman" w:hAnsi="Times New Roman" w:cs="Times New Roman"/>
                                                    <w:sz w:val="24"/>
                                                    <w:szCs w:val="24"/>
                                                    <w:lang w:eastAsia="fr-FR"/>
                                                  </w:rPr>
                                                </w:pPr>
                                              </w:p>
                                            </w:tc>
                                          </w:tr>
                                        </w:tbl>
                                        <w:p w:rsidR="00444D1B" w:rsidRPr="00444D1B" w:rsidRDefault="00444D1B" w:rsidP="00444D1B">
                                          <w:pPr>
                                            <w:spacing w:after="0" w:line="240" w:lineRule="auto"/>
                                            <w:rPr>
                                              <w:rFonts w:ascii="Times New Roman" w:eastAsia="Times New Roman" w:hAnsi="Times New Roman" w:cs="Times New Roman"/>
                                              <w:sz w:val="24"/>
                                              <w:szCs w:val="24"/>
                                              <w:lang w:eastAsia="fr-FR"/>
                                            </w:rPr>
                                          </w:pPr>
                                        </w:p>
                                      </w:tc>
                                      <w:tc>
                                        <w:tcPr>
                                          <w:tcW w:w="0" w:type="auto"/>
                                        </w:tcPr>
                                        <w:p w:rsidR="00444D1B" w:rsidRPr="00444D1B" w:rsidRDefault="00444D1B" w:rsidP="00444D1B">
                                          <w:pPr>
                                            <w:spacing w:after="0" w:line="240" w:lineRule="auto"/>
                                            <w:rPr>
                                              <w:rFonts w:ascii="Times New Roman" w:eastAsia="Times New Roman" w:hAnsi="Times New Roman" w:cs="Times New Roman"/>
                                              <w:sz w:val="24"/>
                                              <w:szCs w:val="24"/>
                                              <w:lang w:eastAsia="fr-FR"/>
                                            </w:rPr>
                                          </w:pPr>
                                        </w:p>
                                      </w:tc>
                                    </w:tr>
                                  </w:tbl>
                                  <w:p w:rsidR="00C01B52" w:rsidRPr="00C01B52" w:rsidRDefault="00C01B52" w:rsidP="00C01B52">
                                    <w:pPr>
                                      <w:spacing w:after="0" w:line="240" w:lineRule="auto"/>
                                      <w:rPr>
                                        <w:rFonts w:ascii="Times New Roman" w:eastAsia="Times New Roman" w:hAnsi="Times New Roman" w:cs="Times New Roman"/>
                                        <w:sz w:val="24"/>
                                        <w:szCs w:val="24"/>
                                        <w:lang w:eastAsia="fr-FR"/>
                                      </w:rPr>
                                    </w:pPr>
                                    <w:r w:rsidRPr="00C01B52">
                                      <w:rPr>
                                        <w:rFonts w:ascii="Times New Roman" w:eastAsia="Times New Roman" w:hAnsi="Times New Roman" w:cs="Times New Roman"/>
                                        <w:sz w:val="24"/>
                                        <w:szCs w:val="24"/>
                                        <w:lang w:eastAsia="fr-FR"/>
                                      </w:rPr>
                                      <w:t> </w:t>
                                    </w:r>
                                  </w:p>
                                </w:tc>
                              </w:tr>
                            </w:tbl>
                            <w:p w:rsidR="0015696D" w:rsidRPr="0015696D" w:rsidRDefault="0015696D" w:rsidP="0015696D">
                              <w:pPr>
                                <w:spacing w:after="0" w:line="240" w:lineRule="auto"/>
                                <w:rPr>
                                  <w:rFonts w:ascii="Times New Roman" w:eastAsia="Times New Roman" w:hAnsi="Times New Roman" w:cs="Times New Roman"/>
                                  <w:sz w:val="24"/>
                                  <w:szCs w:val="24"/>
                                  <w:lang w:eastAsia="fr-FR"/>
                                </w:rPr>
                              </w:pPr>
                            </w:p>
                          </w:tc>
                        </w:tr>
                      </w:tbl>
                      <w:p w:rsidR="00C75601" w:rsidRPr="00C75601" w:rsidRDefault="00C75601" w:rsidP="00C75601">
                        <w:pPr>
                          <w:spacing w:after="0" w:line="240" w:lineRule="auto"/>
                          <w:rPr>
                            <w:rFonts w:ascii="Times New Roman" w:eastAsia="Times New Roman" w:hAnsi="Times New Roman" w:cs="Times New Roman"/>
                            <w:sz w:val="24"/>
                            <w:szCs w:val="24"/>
                            <w:lang w:eastAsia="fr-FR"/>
                          </w:rPr>
                        </w:pPr>
                      </w:p>
                    </w:tc>
                  </w:tr>
                </w:tbl>
                <w:p w:rsidR="00417486" w:rsidRPr="00417486" w:rsidRDefault="00417486" w:rsidP="00417486">
                  <w:pPr>
                    <w:spacing w:after="0" w:line="240" w:lineRule="auto"/>
                    <w:rPr>
                      <w:rFonts w:ascii="Times New Roman" w:eastAsia="Times New Roman" w:hAnsi="Times New Roman" w:cs="Times New Roman"/>
                      <w:sz w:val="24"/>
                      <w:szCs w:val="24"/>
                      <w:lang w:eastAsia="fr-FR"/>
                    </w:rPr>
                  </w:pPr>
                </w:p>
              </w:tc>
            </w:tr>
          </w:tbl>
          <w:p w:rsidR="00D2712D" w:rsidRPr="00D2712D" w:rsidRDefault="00D2712D" w:rsidP="00D2712D">
            <w:pPr>
              <w:spacing w:after="0" w:line="240" w:lineRule="auto"/>
              <w:rPr>
                <w:rFonts w:ascii="Times New Roman" w:eastAsia="Times New Roman" w:hAnsi="Times New Roman" w:cs="Times New Roman"/>
                <w:sz w:val="24"/>
                <w:szCs w:val="24"/>
                <w:lang w:eastAsia="fr-FR"/>
              </w:rPr>
            </w:pPr>
          </w:p>
        </w:tc>
      </w:tr>
    </w:tbl>
    <w:p w:rsidR="00415E16" w:rsidRDefault="00415E16"/>
    <w:sectPr w:rsidR="00415E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12D"/>
    <w:rsid w:val="00013E5A"/>
    <w:rsid w:val="00113637"/>
    <w:rsid w:val="0015696D"/>
    <w:rsid w:val="001D4E38"/>
    <w:rsid w:val="00415E16"/>
    <w:rsid w:val="00417486"/>
    <w:rsid w:val="00444D1B"/>
    <w:rsid w:val="008053B1"/>
    <w:rsid w:val="00874043"/>
    <w:rsid w:val="0088308F"/>
    <w:rsid w:val="00907859"/>
    <w:rsid w:val="00950833"/>
    <w:rsid w:val="00987E0F"/>
    <w:rsid w:val="00C01B52"/>
    <w:rsid w:val="00C75601"/>
    <w:rsid w:val="00D008B9"/>
    <w:rsid w:val="00D2712D"/>
    <w:rsid w:val="00EF7B36"/>
    <w:rsid w:val="00F267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7C1DC"/>
  <w15:docId w15:val="{44BBE86D-5DB9-41F1-A153-FA8B7020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6647">
      <w:bodyDiv w:val="1"/>
      <w:marLeft w:val="0"/>
      <w:marRight w:val="0"/>
      <w:marTop w:val="0"/>
      <w:marBottom w:val="0"/>
      <w:divBdr>
        <w:top w:val="none" w:sz="0" w:space="0" w:color="auto"/>
        <w:left w:val="none" w:sz="0" w:space="0" w:color="auto"/>
        <w:bottom w:val="none" w:sz="0" w:space="0" w:color="auto"/>
        <w:right w:val="none" w:sz="0" w:space="0" w:color="auto"/>
      </w:divBdr>
    </w:div>
    <w:div w:id="98644646">
      <w:bodyDiv w:val="1"/>
      <w:marLeft w:val="0"/>
      <w:marRight w:val="0"/>
      <w:marTop w:val="0"/>
      <w:marBottom w:val="0"/>
      <w:divBdr>
        <w:top w:val="none" w:sz="0" w:space="0" w:color="auto"/>
        <w:left w:val="none" w:sz="0" w:space="0" w:color="auto"/>
        <w:bottom w:val="none" w:sz="0" w:space="0" w:color="auto"/>
        <w:right w:val="none" w:sz="0" w:space="0" w:color="auto"/>
      </w:divBdr>
    </w:div>
    <w:div w:id="123624384">
      <w:bodyDiv w:val="1"/>
      <w:marLeft w:val="0"/>
      <w:marRight w:val="0"/>
      <w:marTop w:val="0"/>
      <w:marBottom w:val="0"/>
      <w:divBdr>
        <w:top w:val="none" w:sz="0" w:space="0" w:color="auto"/>
        <w:left w:val="none" w:sz="0" w:space="0" w:color="auto"/>
        <w:bottom w:val="none" w:sz="0" w:space="0" w:color="auto"/>
        <w:right w:val="none" w:sz="0" w:space="0" w:color="auto"/>
      </w:divBdr>
    </w:div>
    <w:div w:id="278492685">
      <w:bodyDiv w:val="1"/>
      <w:marLeft w:val="0"/>
      <w:marRight w:val="0"/>
      <w:marTop w:val="0"/>
      <w:marBottom w:val="0"/>
      <w:divBdr>
        <w:top w:val="none" w:sz="0" w:space="0" w:color="auto"/>
        <w:left w:val="none" w:sz="0" w:space="0" w:color="auto"/>
        <w:bottom w:val="none" w:sz="0" w:space="0" w:color="auto"/>
        <w:right w:val="none" w:sz="0" w:space="0" w:color="auto"/>
      </w:divBdr>
    </w:div>
    <w:div w:id="286354122">
      <w:bodyDiv w:val="1"/>
      <w:marLeft w:val="0"/>
      <w:marRight w:val="0"/>
      <w:marTop w:val="0"/>
      <w:marBottom w:val="0"/>
      <w:divBdr>
        <w:top w:val="none" w:sz="0" w:space="0" w:color="auto"/>
        <w:left w:val="none" w:sz="0" w:space="0" w:color="auto"/>
        <w:bottom w:val="none" w:sz="0" w:space="0" w:color="auto"/>
        <w:right w:val="none" w:sz="0" w:space="0" w:color="auto"/>
      </w:divBdr>
    </w:div>
    <w:div w:id="414202741">
      <w:bodyDiv w:val="1"/>
      <w:marLeft w:val="0"/>
      <w:marRight w:val="0"/>
      <w:marTop w:val="0"/>
      <w:marBottom w:val="0"/>
      <w:divBdr>
        <w:top w:val="none" w:sz="0" w:space="0" w:color="auto"/>
        <w:left w:val="none" w:sz="0" w:space="0" w:color="auto"/>
        <w:bottom w:val="none" w:sz="0" w:space="0" w:color="auto"/>
        <w:right w:val="none" w:sz="0" w:space="0" w:color="auto"/>
      </w:divBdr>
    </w:div>
    <w:div w:id="443888140">
      <w:bodyDiv w:val="1"/>
      <w:marLeft w:val="0"/>
      <w:marRight w:val="0"/>
      <w:marTop w:val="0"/>
      <w:marBottom w:val="0"/>
      <w:divBdr>
        <w:top w:val="none" w:sz="0" w:space="0" w:color="auto"/>
        <w:left w:val="none" w:sz="0" w:space="0" w:color="auto"/>
        <w:bottom w:val="none" w:sz="0" w:space="0" w:color="auto"/>
        <w:right w:val="none" w:sz="0" w:space="0" w:color="auto"/>
      </w:divBdr>
    </w:div>
    <w:div w:id="964308758">
      <w:bodyDiv w:val="1"/>
      <w:marLeft w:val="0"/>
      <w:marRight w:val="0"/>
      <w:marTop w:val="0"/>
      <w:marBottom w:val="0"/>
      <w:divBdr>
        <w:top w:val="none" w:sz="0" w:space="0" w:color="auto"/>
        <w:left w:val="none" w:sz="0" w:space="0" w:color="auto"/>
        <w:bottom w:val="none" w:sz="0" w:space="0" w:color="auto"/>
        <w:right w:val="none" w:sz="0" w:space="0" w:color="auto"/>
      </w:divBdr>
    </w:div>
    <w:div w:id="1007947630">
      <w:bodyDiv w:val="1"/>
      <w:marLeft w:val="0"/>
      <w:marRight w:val="0"/>
      <w:marTop w:val="0"/>
      <w:marBottom w:val="0"/>
      <w:divBdr>
        <w:top w:val="none" w:sz="0" w:space="0" w:color="auto"/>
        <w:left w:val="none" w:sz="0" w:space="0" w:color="auto"/>
        <w:bottom w:val="none" w:sz="0" w:space="0" w:color="auto"/>
        <w:right w:val="none" w:sz="0" w:space="0" w:color="auto"/>
      </w:divBdr>
    </w:div>
    <w:div w:id="1254708651">
      <w:bodyDiv w:val="1"/>
      <w:marLeft w:val="0"/>
      <w:marRight w:val="0"/>
      <w:marTop w:val="0"/>
      <w:marBottom w:val="0"/>
      <w:divBdr>
        <w:top w:val="none" w:sz="0" w:space="0" w:color="auto"/>
        <w:left w:val="none" w:sz="0" w:space="0" w:color="auto"/>
        <w:bottom w:val="none" w:sz="0" w:space="0" w:color="auto"/>
        <w:right w:val="none" w:sz="0" w:space="0" w:color="auto"/>
      </w:divBdr>
    </w:div>
    <w:div w:id="1414740960">
      <w:bodyDiv w:val="1"/>
      <w:marLeft w:val="0"/>
      <w:marRight w:val="0"/>
      <w:marTop w:val="0"/>
      <w:marBottom w:val="0"/>
      <w:divBdr>
        <w:top w:val="none" w:sz="0" w:space="0" w:color="auto"/>
        <w:left w:val="none" w:sz="0" w:space="0" w:color="auto"/>
        <w:bottom w:val="none" w:sz="0" w:space="0" w:color="auto"/>
        <w:right w:val="none" w:sz="0" w:space="0" w:color="auto"/>
      </w:divBdr>
    </w:div>
    <w:div w:id="1420758014">
      <w:bodyDiv w:val="1"/>
      <w:marLeft w:val="0"/>
      <w:marRight w:val="0"/>
      <w:marTop w:val="0"/>
      <w:marBottom w:val="0"/>
      <w:divBdr>
        <w:top w:val="none" w:sz="0" w:space="0" w:color="auto"/>
        <w:left w:val="none" w:sz="0" w:space="0" w:color="auto"/>
        <w:bottom w:val="none" w:sz="0" w:space="0" w:color="auto"/>
        <w:right w:val="none" w:sz="0" w:space="0" w:color="auto"/>
      </w:divBdr>
    </w:div>
    <w:div w:id="1436680240">
      <w:bodyDiv w:val="1"/>
      <w:marLeft w:val="0"/>
      <w:marRight w:val="0"/>
      <w:marTop w:val="0"/>
      <w:marBottom w:val="0"/>
      <w:divBdr>
        <w:top w:val="none" w:sz="0" w:space="0" w:color="auto"/>
        <w:left w:val="none" w:sz="0" w:space="0" w:color="auto"/>
        <w:bottom w:val="none" w:sz="0" w:space="0" w:color="auto"/>
        <w:right w:val="none" w:sz="0" w:space="0" w:color="auto"/>
      </w:divBdr>
    </w:div>
    <w:div w:id="1527135371">
      <w:bodyDiv w:val="1"/>
      <w:marLeft w:val="0"/>
      <w:marRight w:val="0"/>
      <w:marTop w:val="0"/>
      <w:marBottom w:val="0"/>
      <w:divBdr>
        <w:top w:val="none" w:sz="0" w:space="0" w:color="auto"/>
        <w:left w:val="none" w:sz="0" w:space="0" w:color="auto"/>
        <w:bottom w:val="none" w:sz="0" w:space="0" w:color="auto"/>
        <w:right w:val="none" w:sz="0" w:space="0" w:color="auto"/>
      </w:divBdr>
    </w:div>
    <w:div w:id="1533959116">
      <w:bodyDiv w:val="1"/>
      <w:marLeft w:val="0"/>
      <w:marRight w:val="0"/>
      <w:marTop w:val="0"/>
      <w:marBottom w:val="0"/>
      <w:divBdr>
        <w:top w:val="none" w:sz="0" w:space="0" w:color="auto"/>
        <w:left w:val="none" w:sz="0" w:space="0" w:color="auto"/>
        <w:bottom w:val="none" w:sz="0" w:space="0" w:color="auto"/>
        <w:right w:val="none" w:sz="0" w:space="0" w:color="auto"/>
      </w:divBdr>
    </w:div>
    <w:div w:id="1539076710">
      <w:bodyDiv w:val="1"/>
      <w:marLeft w:val="0"/>
      <w:marRight w:val="0"/>
      <w:marTop w:val="0"/>
      <w:marBottom w:val="0"/>
      <w:divBdr>
        <w:top w:val="none" w:sz="0" w:space="0" w:color="auto"/>
        <w:left w:val="none" w:sz="0" w:space="0" w:color="auto"/>
        <w:bottom w:val="none" w:sz="0" w:space="0" w:color="auto"/>
        <w:right w:val="none" w:sz="0" w:space="0" w:color="auto"/>
      </w:divBdr>
    </w:div>
    <w:div w:id="1660421552">
      <w:bodyDiv w:val="1"/>
      <w:marLeft w:val="0"/>
      <w:marRight w:val="0"/>
      <w:marTop w:val="0"/>
      <w:marBottom w:val="0"/>
      <w:divBdr>
        <w:top w:val="none" w:sz="0" w:space="0" w:color="auto"/>
        <w:left w:val="none" w:sz="0" w:space="0" w:color="auto"/>
        <w:bottom w:val="none" w:sz="0" w:space="0" w:color="auto"/>
        <w:right w:val="none" w:sz="0" w:space="0" w:color="auto"/>
      </w:divBdr>
    </w:div>
    <w:div w:id="1863744994">
      <w:bodyDiv w:val="1"/>
      <w:marLeft w:val="0"/>
      <w:marRight w:val="0"/>
      <w:marTop w:val="0"/>
      <w:marBottom w:val="0"/>
      <w:divBdr>
        <w:top w:val="none" w:sz="0" w:space="0" w:color="auto"/>
        <w:left w:val="none" w:sz="0" w:space="0" w:color="auto"/>
        <w:bottom w:val="none" w:sz="0" w:space="0" w:color="auto"/>
        <w:right w:val="none" w:sz="0" w:space="0" w:color="auto"/>
      </w:divBdr>
    </w:div>
    <w:div w:id="188082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CA612-54FB-487A-BD2D-324C287FC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416</Words>
  <Characters>2289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UT1</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MAXIME MALDENT</dc:creator>
  <cp:lastModifiedBy>MAXIME MALDENT</cp:lastModifiedBy>
  <cp:revision>18</cp:revision>
  <dcterms:created xsi:type="dcterms:W3CDTF">2017-11-17T10:07:00Z</dcterms:created>
  <dcterms:modified xsi:type="dcterms:W3CDTF">2018-12-04T11:15:00Z</dcterms:modified>
</cp:coreProperties>
</file>